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[00:00:06.650]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host,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namok,</w:t>
      </w:r>
      <w:r w:rsidR="00000000" w:rsidRPr="00000000" w:rsidDel="00000000">
        <w:rPr>
          <w:rtl w:val="0"/>
        </w:rPr>
        <w:t xml:space="preserve"> Jr.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Saint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Badu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Arabian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flag,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</w:t>
      </w:r>
      <w:r w:rsidR="00000000" w:rsidRPr="00000000" w:rsidDel="00000000">
        <w:rPr>
          <w:rtl w:val="0"/>
        </w:rPr>
        <w:t xml:space="preserve"> SR.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showcase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carers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professionals.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[00:00:43.150] </w:t>
      </w:r>
      <w:r w:rsidR="00000000" w:rsidRPr="00000000" w:rsidDel="00000000">
        <w:rPr>
          <w:b w:val="1"/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deceased.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producers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traditional</w:t>
      </w:r>
      <w:r w:rsidR="00000000" w:rsidRPr="00000000" w:rsidDel="00000000">
        <w:rPr>
          <w:rtl w:val="0"/>
        </w:rPr>
        <w:t xml:space="preserve"> custodians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recorded.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founding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legacy,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Lester</w:t>
      </w:r>
      <w:r w:rsidR="00000000" w:rsidRPr="00000000" w:rsidDel="00000000">
        <w:rPr>
          <w:rtl w:val="0"/>
        </w:rPr>
        <w:t xml:space="preserve"> Bustock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Auntie</w:t>
      </w:r>
      <w:r w:rsidR="00000000" w:rsidRPr="00000000" w:rsidDel="00000000">
        <w:rPr>
          <w:rtl w:val="0"/>
        </w:rPr>
        <w:t xml:space="preserve"> Gal</w:t>
      </w:r>
      <w:r w:rsidR="00000000" w:rsidRPr="00000000" w:rsidDel="00000000">
        <w:rPr>
          <w:rtl w:val="0"/>
        </w:rPr>
        <w:t xml:space="preserve"> Rankin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peoples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[00:01:39.370]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Clarence McCarthy Grogan,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CJ,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Yanyuwa,</w:t>
      </w:r>
      <w:r w:rsidR="00000000" w:rsidRPr="00000000" w:rsidDel="00000000">
        <w:rPr>
          <w:rtl w:val="0"/>
        </w:rPr>
        <w:t xml:space="preserve"> garrawa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Kuku Yalanji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Borroloola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Cairns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Queensland.</w:t>
      </w:r>
      <w:r w:rsidR="00000000" w:rsidRPr="00000000" w:rsidDel="00000000">
        <w:rPr>
          <w:rtl w:val="0"/>
        </w:rPr>
        <w:t xml:space="preserve"> Clarence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fibular</w:t>
      </w:r>
      <w:r w:rsidR="00000000" w:rsidRPr="00000000" w:rsidDel="00000000">
        <w:rPr>
          <w:rtl w:val="0"/>
        </w:rPr>
        <w:t xml:space="preserve"> limb</w:t>
      </w:r>
      <w:r w:rsidR="00000000" w:rsidRPr="00000000" w:rsidDel="00000000">
        <w:rPr>
          <w:rtl w:val="0"/>
        </w:rPr>
        <w:t xml:space="preserve"> deficiency,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childbirth,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leg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formed</w:t>
      </w:r>
      <w:r w:rsidR="00000000" w:rsidRPr="00000000" w:rsidDel="00000000">
        <w:rPr>
          <w:rtl w:val="0"/>
        </w:rPr>
        <w:t xml:space="preserve"> properly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shorter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leg.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[00:02:06.890]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Clarence</w:t>
      </w:r>
      <w:r w:rsidR="00000000" w:rsidRPr="00000000" w:rsidDel="00000000">
        <w:rPr>
          <w:rtl w:val="0"/>
        </w:rPr>
        <w:t xml:space="preserve"> McCarthy</w:t>
      </w:r>
      <w:r w:rsidR="00000000" w:rsidRPr="00000000" w:rsidDel="00000000">
        <w:rPr>
          <w:rtl w:val="0"/>
        </w:rPr>
        <w:t xml:space="preserve"> Grogan.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CJ.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Darwin,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Yanyuwa</w:t>
      </w:r>
      <w:r w:rsidR="00000000" w:rsidRPr="00000000" w:rsidDel="00000000">
        <w:rPr>
          <w:rtl w:val="0"/>
        </w:rPr>
        <w:t xml:space="preserve"> Garraw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mother's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Borough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Carpenteria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Kuku Yalanji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father's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Cairns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Queensland.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[00:02:25.990]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[00:02:28.260]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fibula</w:t>
      </w:r>
      <w:r w:rsidR="00000000" w:rsidRPr="00000000" w:rsidDel="00000000">
        <w:rPr>
          <w:rtl w:val="0"/>
        </w:rPr>
        <w:t xml:space="preserve"> limb</w:t>
      </w:r>
      <w:r w:rsidR="00000000" w:rsidRPr="00000000" w:rsidDel="00000000">
        <w:rPr>
          <w:rtl w:val="0"/>
        </w:rPr>
        <w:t xml:space="preserve"> deficiency.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leg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formed</w:t>
      </w:r>
      <w:r w:rsidR="00000000" w:rsidRPr="00000000" w:rsidDel="00000000">
        <w:rPr>
          <w:rtl w:val="0"/>
        </w:rPr>
        <w:t xml:space="preserve"> properly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shorter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leg,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partially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leg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distances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gate,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shopping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basketball,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gym,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everyday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independent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sports,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bodied</w:t>
      </w:r>
      <w:r w:rsidR="00000000" w:rsidRPr="00000000" w:rsidDel="00000000">
        <w:rPr>
          <w:rtl w:val="0"/>
        </w:rPr>
        <w:t xml:space="preserve"> sports.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bodied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mates,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AFL,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rugby,</w:t>
      </w:r>
      <w:r w:rsidR="00000000" w:rsidRPr="00000000" w:rsidDel="00000000">
        <w:rPr>
          <w:rtl w:val="0"/>
        </w:rPr>
        <w:t xml:space="preserve"> league,</w:t>
      </w:r>
      <w:r w:rsidR="00000000" w:rsidRPr="00000000" w:rsidDel="00000000">
        <w:rPr>
          <w:rtl w:val="0"/>
        </w:rPr>
        <w:t xml:space="preserve"> rugby,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soccer,</w:t>
      </w:r>
      <w:r w:rsidR="00000000" w:rsidRPr="00000000" w:rsidDel="00000000">
        <w:rPr>
          <w:rtl w:val="0"/>
        </w:rPr>
        <w:t xml:space="preserve"> baseball,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ball,</w:t>
      </w:r>
      <w:r w:rsidR="00000000" w:rsidRPr="00000000" w:rsidDel="00000000">
        <w:rPr>
          <w:rtl w:val="0"/>
        </w:rPr>
        <w:t xml:space="preserve"> softball,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sports.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stage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legs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cope.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[00:04:09.780]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restricted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bodied</w:t>
      </w:r>
      <w:r w:rsidR="00000000" w:rsidRPr="00000000" w:rsidDel="00000000">
        <w:rPr>
          <w:rtl w:val="0"/>
        </w:rPr>
        <w:t xml:space="preserve"> coach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Alice</w:t>
      </w:r>
      <w:r w:rsidR="00000000" w:rsidRPr="00000000" w:rsidDel="00000000">
        <w:rPr>
          <w:rtl w:val="0"/>
        </w:rPr>
        <w:t xml:space="preserve"> Springs.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bodied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2004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Alice,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playing,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mates.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club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brother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coach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Darwin,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homework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competition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teams,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2005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jumped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[00:05:29.830]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scored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baskets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unreal</w:t>
      </w:r>
      <w:r w:rsidR="00000000" w:rsidRPr="00000000" w:rsidDel="00000000">
        <w:rPr>
          <w:rtl w:val="0"/>
        </w:rPr>
        <w:t xml:space="preserve"> feeling,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new.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eleven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wheelchair,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joy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opposite.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regardless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quicker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stuff,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stronger,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taller,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bodied</w:t>
      </w:r>
      <w:r w:rsidR="00000000" w:rsidRPr="00000000" w:rsidDel="00000000">
        <w:rPr>
          <w:rtl w:val="0"/>
        </w:rPr>
        <w:t xml:space="preserve"> sports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[00:06:47.560]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unreal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motivated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encouraging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grew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dad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footy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swimming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tennis,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softball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sport,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everybody,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enjoyed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joined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Thursday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night,</w:t>
      </w:r>
      <w:r w:rsidR="00000000" w:rsidRPr="00000000" w:rsidDel="00000000">
        <w:rPr>
          <w:rtl w:val="0"/>
        </w:rPr>
        <w:t xml:space="preserve"> whichever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Mum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she'd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stuff.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dad,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seasons,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seasons,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seasons,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shoulders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then.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[00:08:07.690]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follow.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stronger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become.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reiterate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easy,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dreams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goals.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dream.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[00:09:29.510]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boarding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2008.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boarding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graduated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</w:t>
      </w:r>
      <w:r w:rsidR="00000000" w:rsidRPr="00000000" w:rsidDel="00000000">
        <w:rPr>
          <w:rtl w:val="0"/>
        </w:rPr>
        <w:t xml:space="preserve"> Junior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square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graduated,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decision.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job?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going.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[00:10:35.070]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Straight</w:t>
      </w:r>
      <w:r w:rsidR="00000000" w:rsidRPr="00000000" w:rsidDel="00000000">
        <w:rPr>
          <w:rtl w:val="0"/>
        </w:rPr>
        <w:t xml:space="preserve"> away,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stayed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traineeship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Westpac.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traineeship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Westpac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teller,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branch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CBD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transfer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banking</w:t>
      </w:r>
      <w:r w:rsidR="00000000" w:rsidRPr="00000000" w:rsidDel="00000000">
        <w:rPr>
          <w:rtl w:val="0"/>
        </w:rPr>
        <w:t xml:space="preserve"> industry.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NAB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realized,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enjoyed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industry.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friendships,</w:t>
      </w:r>
      <w:r w:rsidR="00000000" w:rsidRPr="00000000" w:rsidDel="00000000">
        <w:rPr>
          <w:rtl w:val="0"/>
        </w:rPr>
        <w:t xml:space="preserve"> lifelong</w:t>
      </w:r>
      <w:r w:rsidR="00000000" w:rsidRPr="00000000" w:rsidDel="00000000">
        <w:rPr>
          <w:rtl w:val="0"/>
        </w:rPr>
        <w:t xml:space="preserve"> friendships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banks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overwhelming.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[00:12:11.130]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cool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relationships.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overseas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ready?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23.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working,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ticker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overseas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scholarship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Arlington.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journalism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banking.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explore,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degrees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courses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athlete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engagement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[00:13:50.010]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athlete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attitude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mindset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graduated,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Bachelor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studies.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interdisciplinary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coursework,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studies.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minor,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Overseas,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disabilities.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treated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treat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awesome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[00:15:25.260]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broke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chose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uncertainty.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worse.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competition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scenario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aspect.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[00:16:38.510]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mates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tom</w:t>
      </w:r>
      <w:r w:rsidR="00000000" w:rsidRPr="00000000" w:rsidDel="00000000">
        <w:rPr>
          <w:rtl w:val="0"/>
        </w:rPr>
        <w:t xml:space="preserve"> O'Neill</w:t>
      </w:r>
      <w:r w:rsidR="00000000" w:rsidRPr="00000000" w:rsidDel="00000000">
        <w:rPr>
          <w:rtl w:val="0"/>
        </w:rPr>
        <w:t xml:space="preserve"> Thorne,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follower.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coaching</w:t>
      </w:r>
      <w:r w:rsidR="00000000" w:rsidRPr="00000000" w:rsidDel="00000000">
        <w:rPr>
          <w:rtl w:val="0"/>
        </w:rPr>
        <w:t xml:space="preserve"> clinics,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visits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sessions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showcase,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Tom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Spain,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court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teaching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[00:17:52.710]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mindset.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perfect.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setbacks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career,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overcome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setbacks.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character.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</w:t>
      </w:r>
      <w:r w:rsidR="00000000" w:rsidRPr="00000000" w:rsidDel="00000000">
        <w:rPr>
          <w:rtl w:val="0"/>
        </w:rPr>
        <w:t xml:space="preserve"> captains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salties,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engagement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Nt</w:t>
      </w:r>
      <w:r w:rsidR="00000000" w:rsidRPr="00000000" w:rsidDel="00000000">
        <w:rPr>
          <w:rtl w:val="0"/>
        </w:rPr>
        <w:t xml:space="preserve"> Sports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trained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gym.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supportive,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excel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still.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achieve.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graduated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2022.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[00:19:18.230]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2022,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hosted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weekend.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allocated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hosting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Tournament.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chosen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fairytale</w:t>
      </w:r>
      <w:r w:rsidR="00000000" w:rsidRPr="00000000" w:rsidDel="00000000">
        <w:rPr>
          <w:rtl w:val="0"/>
        </w:rPr>
        <w:t xml:space="preserve"> finish.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champions,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 collegiate</w:t>
      </w:r>
      <w:r w:rsidR="00000000" w:rsidRPr="00000000" w:rsidDel="00000000">
        <w:rPr>
          <w:rtl w:val="0"/>
        </w:rPr>
        <w:t xml:space="preserve"> champions,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court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senior,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surreal</w:t>
      </w:r>
      <w:r w:rsidR="00000000" w:rsidRPr="00000000" w:rsidDel="00000000">
        <w:rPr>
          <w:rtl w:val="0"/>
        </w:rPr>
        <w:t xml:space="preserve"> feeling.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movies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dream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stuff.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surreal</w:t>
      </w:r>
      <w:r w:rsidR="00000000" w:rsidRPr="00000000" w:rsidDel="00000000">
        <w:rPr>
          <w:rtl w:val="0"/>
        </w:rPr>
        <w:t xml:space="preserve"> feeling,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semifinal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Whitewater,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seed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weekend.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seed.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Madness.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1920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thankfully,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points.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[00:21:02.390]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game,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mindset,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translated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mindset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court.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setbacks,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overcome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dictate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yourself?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winning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game,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cool,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game,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UW</w:t>
      </w:r>
      <w:r w:rsidR="00000000" w:rsidRPr="00000000" w:rsidDel="00000000">
        <w:rPr>
          <w:rtl w:val="0"/>
        </w:rPr>
        <w:t xml:space="preserve"> Dub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semi</w:t>
      </w:r>
      <w:r w:rsidR="00000000" w:rsidRPr="00000000" w:rsidDel="00000000">
        <w:rPr>
          <w:rtl w:val="0"/>
        </w:rPr>
        <w:t xml:space="preserve"> final,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Alabama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championship.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8th</w:t>
      </w:r>
      <w:r w:rsidR="00000000" w:rsidRPr="00000000" w:rsidDel="00000000">
        <w:rPr>
          <w:rtl w:val="0"/>
        </w:rPr>
        <w:t xml:space="preserve"> seed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points.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thankfully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half.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[00:22:30.960]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funny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scoreboard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worried.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game,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easy.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yesterday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1920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mindset.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overconfident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nah,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runner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winning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Alabama.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beat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eleven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fairytale</w:t>
      </w:r>
      <w:r w:rsidR="00000000" w:rsidRPr="00000000" w:rsidDel="00000000">
        <w:rPr>
          <w:rtl w:val="0"/>
        </w:rPr>
        <w:t xml:space="preserve"> finish,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[00:23:56.170]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awards.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that'd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cool</w:t>
      </w:r>
      <w:r w:rsidR="00000000" w:rsidRPr="00000000" w:rsidDel="00000000">
        <w:rPr>
          <w:rtl w:val="0"/>
        </w:rPr>
        <w:t xml:space="preserve"> winning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award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award.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sport,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awards.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weekend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weekend.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weekend,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chosen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finals</w:t>
      </w:r>
      <w:r w:rsidR="00000000" w:rsidRPr="00000000" w:rsidDel="00000000">
        <w:rPr>
          <w:rtl w:val="0"/>
        </w:rPr>
        <w:t xml:space="preserve"> MVP.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surreal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playing,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recipient.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nominations,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teams.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finals</w:t>
      </w:r>
      <w:r w:rsidR="00000000" w:rsidRPr="00000000" w:rsidDel="00000000">
        <w:rPr>
          <w:rtl w:val="0"/>
        </w:rPr>
        <w:t xml:space="preserve"> MVP,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teams.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[00:25:30.490]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program,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luck,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congrats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awards.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ring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rings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rings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finals</w:t>
      </w:r>
      <w:r w:rsidR="00000000" w:rsidRPr="00000000" w:rsidDel="00000000">
        <w:rPr>
          <w:rtl w:val="0"/>
        </w:rPr>
        <w:t xml:space="preserve"> MVP.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bonus.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awesome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between,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championship,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grateful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given.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[00:26:56.370]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record,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towards,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[00:27:12.190]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Those</w:t>
      </w:r>
      <w:r w:rsidR="00000000" w:rsidRPr="00000000" w:rsidDel="00000000">
        <w:rPr>
          <w:rtl w:val="0"/>
        </w:rPr>
        <w:t xml:space="preserve"> results,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achievements.</w:t>
      </w:r>
      <w:r w:rsidR="00000000" w:rsidRPr="00000000" w:rsidDel="00000000">
        <w:rPr>
          <w:rtl w:val="0"/>
        </w:rPr>
        <w:t xml:space="preserve"> Congratulations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achievements.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fibula</w:t>
      </w:r>
      <w:r w:rsidR="00000000" w:rsidRPr="00000000" w:rsidDel="00000000">
        <w:rPr>
          <w:rtl w:val="0"/>
        </w:rPr>
        <w:t xml:space="preserve"> limb</w:t>
      </w:r>
      <w:r w:rsidR="00000000" w:rsidRPr="00000000" w:rsidDel="00000000">
        <w:rPr>
          <w:rtl w:val="0"/>
        </w:rPr>
        <w:t xml:space="preserve"> deficiency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[00:27:42.290]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happen?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expect.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basketball,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cousins.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else's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encouragement.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[00:28:53.920]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Nothing's</w:t>
      </w:r>
      <w:r w:rsidR="00000000" w:rsidRPr="00000000" w:rsidDel="00000000">
        <w:rPr>
          <w:rtl w:val="0"/>
        </w:rPr>
        <w:t xml:space="preserve"> impossible.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[00:28:55.850]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record,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scary.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daunting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boarding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homesickness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factor.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[00:29:39.770]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cope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homesickness?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chill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homesick?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[00:29:54.990]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homesick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reminders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opportunities.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reminded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homesickness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reminding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basically.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taught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overseas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overseas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[00:31:27.050]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boarding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homesick.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FaceTime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calls,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homesick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busy.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training,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games,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traveling.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overseas.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downtime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relax,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gain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tomorrow?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athlete.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league.</w:t>
      </w:r>
      <w:r w:rsidR="00000000" w:rsidRPr="00000000" w:rsidDel="00000000">
        <w:rPr>
          <w:rtl w:val="0"/>
        </w:rPr>
        <w:t xml:space="preserve"> Overseas,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switched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awesome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dream,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dream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dreams,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[00:33:10.420]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afraid?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positive?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automatic</w:t>
      </w:r>
      <w:r w:rsidR="00000000" w:rsidRPr="00000000" w:rsidDel="00000000">
        <w:rPr>
          <w:rtl w:val="0"/>
        </w:rPr>
        <w:t xml:space="preserve"> assumption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though?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frightened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mindset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possibilities,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comfort.</w:t>
      </w:r>
      <w:r w:rsidR="00000000" w:rsidRPr="00000000" w:rsidDel="00000000">
        <w:rPr>
          <w:rtl w:val="0"/>
        </w:rPr>
        <w:t xml:space="preserve"> Zones.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sport,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singer,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actor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even.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[00:34:27.250]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dreams.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[00:34:39.770]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barriers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travels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[00:34:58.110]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transition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Salties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team.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play,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territory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leaving</w:t>
      </w:r>
      <w:r w:rsidR="00000000" w:rsidRPr="00000000" w:rsidDel="00000000">
        <w:rPr>
          <w:rtl w:val="0"/>
        </w:rPr>
        <w:t xml:space="preserve"> altogether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[00:36:32.020]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Darwin.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pathway.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pathways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Territory.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started,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League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backyard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interstate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games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camps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profile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[00:37:36.450]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mobile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yourself,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time?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[00:37:58.570]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time?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lunch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guess.</w:t>
      </w:r>
      <w:r w:rsidR="00000000" w:rsidRPr="00000000" w:rsidDel="00000000">
        <w:rPr>
          <w:rtl w:val="0"/>
        </w:rPr>
        <w:t xml:space="preserve"> Bala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30s,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forty</w:t>
      </w:r>
      <w:r w:rsidR="00000000" w:rsidRPr="00000000" w:rsidDel="00000000">
        <w:rPr>
          <w:rtl w:val="0"/>
        </w:rPr>
        <w:t xml:space="preserve"> s,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consistency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Territory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awareness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wheelchair</w:t>
      </w:r>
      <w:r w:rsidR="00000000" w:rsidRPr="00000000" w:rsidDel="00000000">
        <w:rPr>
          <w:rtl w:val="0"/>
        </w:rPr>
        <w:t xml:space="preserve"> basketball.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sport,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orientated,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sport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teams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teammates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[00:39:37.550] </w:t>
      </w:r>
      <w:r w:rsidR="00000000" w:rsidRPr="00000000" w:rsidDel="00000000">
        <w:rPr>
          <w:b w:val="1"/>
          <w:rtl w:val="0"/>
        </w:rPr>
        <w:t xml:space="preserve">- Clarence McCarthy Grogan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fails,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fail.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basketball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achieved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brave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unknown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zone.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[00:40:25.370]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Clarence</w:t>
      </w:r>
      <w:r w:rsidR="00000000" w:rsidRPr="00000000" w:rsidDel="00000000">
        <w:rPr>
          <w:rtl w:val="0"/>
        </w:rPr>
        <w:t xml:space="preserve"> McCarthy</w:t>
      </w:r>
      <w:r w:rsidR="00000000" w:rsidRPr="00000000" w:rsidDel="00000000">
        <w:rPr>
          <w:rtl w:val="0"/>
        </w:rPr>
        <w:t xml:space="preserve"> Grogan,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CJ.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Yanua</w:t>
      </w:r>
      <w:r w:rsidR="00000000" w:rsidRPr="00000000" w:rsidDel="00000000">
        <w:rPr>
          <w:rtl w:val="0"/>
        </w:rPr>
        <w:t xml:space="preserve"> garawa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Google</w:t>
      </w:r>
      <w:r w:rsidR="00000000" w:rsidRPr="00000000" w:rsidDel="00000000">
        <w:rPr>
          <w:rtl w:val="0"/>
        </w:rPr>
        <w:t xml:space="preserve"> yelling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Borolula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Cairns.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[00:40:37.290]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raises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Yarn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92</w:t>
      </w:r>
      <w:r w:rsidR="00000000" w:rsidRPr="00000000" w:rsidDel="00000000">
        <w:rPr>
          <w:rtl w:val="0"/>
        </w:rPr>
        <w:t xml:space="preserve"> 76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1300,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24636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Lifeline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14.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host,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namok,</w:t>
      </w:r>
      <w:r w:rsidR="00000000" w:rsidRPr="00000000" w:rsidDel="00000000">
        <w:rPr>
          <w:rtl w:val="0"/>
        </w:rPr>
        <w:t xml:space="preserve"> Jr.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accounts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www.fpdn.org</w:t>
      </w:r>
      <w:r w:rsidR="00000000" w:rsidRPr="00000000" w:rsidDel="00000000">
        <w:rPr>
          <w:rtl w:val="0"/>
        </w:rPr>
        <w:t xml:space="preserve"> 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[00:41:22.730]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ellen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Ellen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would.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[00:41:39.850]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guest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[00:41:41.260] </w:t>
      </w:r>
      <w:r w:rsidR="00000000" w:rsidRPr="00000000" w:rsidDel="00000000">
        <w:rPr>
          <w:b w:val="1"/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Disability,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podcast@fpdn.org</w:t>
      </w:r>
      <w:r w:rsidR="00000000" w:rsidRPr="00000000" w:rsidDel="00000000">
        <w:rPr>
          <w:rtl w:val="0"/>
        </w:rPr>
        <w:t xml:space="preserve"> au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029-267-4195.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headerReference r:id="rId2" w:type="default"/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ooter1.xml" Type="http://schemas.openxmlformats.org/officeDocument/2006/relationships/footer" Id="rId3"/><Relationship Target="numbering.xml" Type="http://schemas.openxmlformats.org/officeDocument/2006/relationships/numbering" Id="rId4"/><Relationship Target="settings.xml" Type="http://schemas.openxmlformats.org/officeDocument/2006/relationships/settings" Id="rId5"/><Relationship Target="styles.xml" Type="http://schemas.openxmlformats.org/officeDocument/2006/relationships/styles" Id="rId6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